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AE" w:rsidRPr="00E04DAE" w:rsidRDefault="00E04DAE" w:rsidP="0026237A">
      <w:pPr>
        <w:jc w:val="center"/>
        <w:rPr>
          <w:lang w:val="uk-UA"/>
        </w:rPr>
      </w:pPr>
      <w:bookmarkStart w:id="0" w:name="_GoBack"/>
    </w:p>
    <w:tbl>
      <w:tblPr>
        <w:tblW w:w="11437" w:type="dxa"/>
        <w:tblInd w:w="-885" w:type="dxa"/>
        <w:tblLook w:val="04A0" w:firstRow="1" w:lastRow="0" w:firstColumn="1" w:lastColumn="0" w:noHBand="0" w:noVBand="1"/>
      </w:tblPr>
      <w:tblGrid>
        <w:gridCol w:w="978"/>
        <w:gridCol w:w="4180"/>
        <w:gridCol w:w="960"/>
        <w:gridCol w:w="1679"/>
        <w:gridCol w:w="1520"/>
        <w:gridCol w:w="2120"/>
      </w:tblGrid>
      <w:tr w:rsidR="00E04DAE" w:rsidRPr="00E04DAE" w:rsidTr="00E04DAE">
        <w:trPr>
          <w:trHeight w:val="336"/>
        </w:trPr>
        <w:tc>
          <w:tcPr>
            <w:tcW w:w="11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DAE" w:rsidRDefault="00E04DAE" w:rsidP="0026237A">
            <w:pPr>
              <w:ind w:left="191" w:hanging="191"/>
              <w:jc w:val="center"/>
              <w:rPr>
                <w:b/>
                <w:bCs/>
                <w:color w:val="000000"/>
                <w:lang w:val="uk-UA"/>
              </w:rPr>
            </w:pPr>
            <w:r w:rsidRPr="00E04DAE">
              <w:rPr>
                <w:b/>
                <w:bCs/>
                <w:color w:val="000000"/>
              </w:rPr>
              <w:t xml:space="preserve">БАЛАНС </w:t>
            </w:r>
            <w:proofErr w:type="gramStart"/>
            <w:r w:rsidRPr="00E04DAE">
              <w:rPr>
                <w:b/>
                <w:bCs/>
                <w:color w:val="000000"/>
              </w:rPr>
              <w:t>П</w:t>
            </w:r>
            <w:proofErr w:type="gramEnd"/>
            <w:r w:rsidRPr="00E04DAE">
              <w:rPr>
                <w:b/>
                <w:bCs/>
                <w:color w:val="000000"/>
              </w:rPr>
              <w:t>ІДПРИЄМСТВА  „НЕКО” НА 31 БЕРЕЗНЯ 20ХХ року</w:t>
            </w:r>
          </w:p>
          <w:p w:rsidR="00E04DAE" w:rsidRDefault="00E04DAE" w:rsidP="0026237A">
            <w:pPr>
              <w:ind w:left="191" w:hanging="191"/>
              <w:jc w:val="center"/>
              <w:rPr>
                <w:b/>
                <w:bCs/>
                <w:color w:val="000000"/>
                <w:lang w:val="uk-UA"/>
              </w:rPr>
            </w:pPr>
          </w:p>
          <w:p w:rsidR="00E04DAE" w:rsidRPr="00E04DAE" w:rsidRDefault="00E04DAE" w:rsidP="0026237A">
            <w:pPr>
              <w:ind w:left="191" w:hanging="191"/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bookmarkEnd w:id="0"/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915"/>
        </w:trPr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Актив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Код рядка</w:t>
            </w:r>
          </w:p>
        </w:tc>
        <w:tc>
          <w:tcPr>
            <w:tcW w:w="16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На початок </w:t>
            </w:r>
            <w:proofErr w:type="spellStart"/>
            <w:r w:rsidRPr="00E04DAE">
              <w:rPr>
                <w:color w:val="000000"/>
              </w:rPr>
              <w:t>звітного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періоду</w:t>
            </w:r>
            <w:proofErr w:type="spellEnd"/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На </w:t>
            </w:r>
            <w:proofErr w:type="spellStart"/>
            <w:r w:rsidRPr="00E04DAE">
              <w:rPr>
                <w:color w:val="000000"/>
              </w:rPr>
              <w:t>кінець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звітного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періоду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I. </w:t>
            </w:r>
            <w:proofErr w:type="spellStart"/>
            <w:r w:rsidRPr="00E04DAE">
              <w:rPr>
                <w:b/>
                <w:bCs/>
                <w:color w:val="000000"/>
              </w:rPr>
              <w:t>Необоротні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активи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Нематеріальні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активи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залишкова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первісна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Знос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Незавершене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будівництво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Основні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засоби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залишкова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1 111 284,00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966 584,00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первісна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2 052 140,00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2 227 940,00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знос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940 856,00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1 261 356,00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Довгострокові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фінансові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інвестиції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які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proofErr w:type="gramStart"/>
            <w:r w:rsidRPr="00E04DAE">
              <w:rPr>
                <w:color w:val="000000"/>
              </w:rPr>
              <w:t>обл</w:t>
            </w:r>
            <w:proofErr w:type="gramEnd"/>
            <w:r w:rsidRPr="00E04DAE">
              <w:rPr>
                <w:color w:val="000000"/>
              </w:rPr>
              <w:t>іковуються</w:t>
            </w:r>
            <w:proofErr w:type="spellEnd"/>
            <w:r w:rsidRPr="00E04DAE">
              <w:rPr>
                <w:color w:val="000000"/>
              </w:rPr>
              <w:t xml:space="preserve"> за методом </w:t>
            </w:r>
            <w:proofErr w:type="spellStart"/>
            <w:r w:rsidRPr="00E04DAE">
              <w:rPr>
                <w:color w:val="000000"/>
              </w:rPr>
              <w:t>участі</w:t>
            </w:r>
            <w:proofErr w:type="spellEnd"/>
            <w:r w:rsidRPr="00E04DAE">
              <w:rPr>
                <w:color w:val="000000"/>
              </w:rPr>
              <w:t xml:space="preserve"> в </w:t>
            </w:r>
            <w:proofErr w:type="spellStart"/>
            <w:r w:rsidRPr="00E04DAE">
              <w:rPr>
                <w:color w:val="000000"/>
              </w:rPr>
              <w:t>капіталі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інших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підприємств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фінансові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інвестиції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Довгострокова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дебіторська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Відстрочені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податкові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активи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необоротні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активи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070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080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1 111 284,00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966 584,00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II. </w:t>
            </w:r>
            <w:proofErr w:type="spellStart"/>
            <w:r w:rsidRPr="00E04DAE">
              <w:rPr>
                <w:b/>
                <w:bCs/>
                <w:color w:val="000000"/>
              </w:rPr>
              <w:t>Оборотні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активи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Виробничі</w:t>
            </w:r>
            <w:proofErr w:type="spellEnd"/>
            <w:r w:rsidRPr="00E04DAE">
              <w:rPr>
                <w:color w:val="000000"/>
              </w:rPr>
              <w:t xml:space="preserve"> запаси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660 000,00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232 000,00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Тварини</w:t>
            </w:r>
            <w:proofErr w:type="spellEnd"/>
            <w:r w:rsidRPr="00E04DAE">
              <w:rPr>
                <w:color w:val="000000"/>
              </w:rPr>
              <w:t xml:space="preserve"> на </w:t>
            </w:r>
            <w:proofErr w:type="spellStart"/>
            <w:r w:rsidRPr="00E04DAE">
              <w:rPr>
                <w:color w:val="000000"/>
              </w:rPr>
              <w:t>вирощуванні</w:t>
            </w:r>
            <w:proofErr w:type="spellEnd"/>
            <w:r w:rsidRPr="00E04DAE">
              <w:rPr>
                <w:color w:val="000000"/>
              </w:rPr>
              <w:t xml:space="preserve"> та </w:t>
            </w:r>
            <w:proofErr w:type="spellStart"/>
            <w:r w:rsidRPr="00E04DAE">
              <w:rPr>
                <w:color w:val="000000"/>
              </w:rPr>
              <w:t>відгоді</w:t>
            </w:r>
            <w:proofErr w:type="gramStart"/>
            <w:r w:rsidRPr="00E04DAE">
              <w:rPr>
                <w:color w:val="000000"/>
              </w:rPr>
              <w:t>вл</w:t>
            </w:r>
            <w:proofErr w:type="gramEnd"/>
            <w:r w:rsidRPr="00E04DAE">
              <w:rPr>
                <w:color w:val="000000"/>
              </w:rPr>
              <w:t>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Незавершене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виробництво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Готова </w:t>
            </w:r>
            <w:proofErr w:type="spellStart"/>
            <w:r w:rsidRPr="00E04DAE">
              <w:rPr>
                <w:color w:val="000000"/>
              </w:rPr>
              <w:t>продукція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Товари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Векселі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одержані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00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Дебіторська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  <w:r w:rsidRPr="00E04DAE">
              <w:rPr>
                <w:color w:val="000000"/>
              </w:rPr>
              <w:t xml:space="preserve"> за </w:t>
            </w:r>
            <w:proofErr w:type="spellStart"/>
            <w:r w:rsidRPr="00E04DAE">
              <w:rPr>
                <w:color w:val="000000"/>
              </w:rPr>
              <w:t>товари</w:t>
            </w:r>
            <w:proofErr w:type="spellEnd"/>
            <w:r w:rsidRPr="00E04DAE">
              <w:rPr>
                <w:color w:val="000000"/>
              </w:rPr>
              <w:t xml:space="preserve">, </w:t>
            </w:r>
            <w:proofErr w:type="spellStart"/>
            <w:r w:rsidRPr="00E04DAE">
              <w:rPr>
                <w:color w:val="000000"/>
              </w:rPr>
              <w:t>роботи</w:t>
            </w:r>
            <w:proofErr w:type="spellEnd"/>
            <w:r w:rsidRPr="00E04DAE">
              <w:rPr>
                <w:color w:val="000000"/>
              </w:rPr>
              <w:t xml:space="preserve">, </w:t>
            </w:r>
            <w:proofErr w:type="spellStart"/>
            <w:r w:rsidRPr="00E04DAE">
              <w:rPr>
                <w:color w:val="000000"/>
              </w:rPr>
              <w:t>послуги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gramStart"/>
            <w:r w:rsidRPr="00E04DAE">
              <w:rPr>
                <w:color w:val="000000"/>
              </w:rPr>
              <w:t>чиста</w:t>
            </w:r>
            <w:proofErr w:type="gram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реалізаційна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30 500,00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первісна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вартість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36 000,00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резерв </w:t>
            </w:r>
            <w:proofErr w:type="spellStart"/>
            <w:r w:rsidRPr="00E04DAE">
              <w:rPr>
                <w:color w:val="000000"/>
              </w:rPr>
              <w:t>сумнівних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боргі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5 500,00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00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Дебіторська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  <w:r w:rsidRPr="00E04DAE">
              <w:rPr>
                <w:color w:val="000000"/>
              </w:rPr>
              <w:t xml:space="preserve"> за </w:t>
            </w:r>
            <w:proofErr w:type="spellStart"/>
            <w:r w:rsidRPr="00E04DAE">
              <w:rPr>
                <w:color w:val="000000"/>
              </w:rPr>
              <w:t>розрахунками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з бюджетом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15 336,00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3 076,00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за </w:t>
            </w:r>
            <w:proofErr w:type="spellStart"/>
            <w:r w:rsidRPr="00E04DAE">
              <w:rPr>
                <w:color w:val="000000"/>
              </w:rPr>
              <w:t>виданими</w:t>
            </w:r>
            <w:proofErr w:type="spellEnd"/>
            <w:r w:rsidRPr="00E04DAE">
              <w:rPr>
                <w:color w:val="000000"/>
              </w:rPr>
              <w:t xml:space="preserve"> авансами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18 050,00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з </w:t>
            </w:r>
            <w:proofErr w:type="spellStart"/>
            <w:r w:rsidRPr="00E04DAE">
              <w:rPr>
                <w:color w:val="000000"/>
              </w:rPr>
              <w:t>нарахованих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доходів</w:t>
            </w:r>
            <w:proofErr w:type="spellEnd"/>
            <w:r w:rsidRPr="00E04DAE">
              <w:rPr>
                <w:color w:val="000000"/>
              </w:rPr>
              <w:t> </w:t>
            </w:r>
            <w:proofErr w:type="spellStart"/>
            <w:r w:rsidRPr="00E04DAE">
              <w:rPr>
                <w:color w:val="000000"/>
              </w:rPr>
              <w:t>із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внутрішніх</w:t>
            </w:r>
            <w:proofErr w:type="spellEnd"/>
            <w:r w:rsidRPr="00E04DAE">
              <w:rPr>
                <w:color w:val="000000"/>
              </w:rPr>
              <w:t xml:space="preserve">  </w:t>
            </w:r>
            <w:proofErr w:type="spellStart"/>
            <w:r w:rsidRPr="00E04DAE">
              <w:rPr>
                <w:color w:val="000000"/>
              </w:rPr>
              <w:t>розрахункі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із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внутрішніх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розрахунків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lastRenderedPageBreak/>
              <w:t>Інша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поточна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дебіторська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142,00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Поточні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фінансові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інвестиції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Грошові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кошти</w:t>
            </w:r>
            <w:proofErr w:type="spellEnd"/>
            <w:r w:rsidRPr="00E04DAE">
              <w:rPr>
                <w:color w:val="000000"/>
              </w:rPr>
              <w:t xml:space="preserve"> та </w:t>
            </w:r>
            <w:proofErr w:type="spellStart"/>
            <w:r w:rsidRPr="00E04DAE">
              <w:rPr>
                <w:color w:val="000000"/>
              </w:rPr>
              <w:t>їх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еквіваленти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в </w:t>
            </w:r>
            <w:proofErr w:type="spellStart"/>
            <w:r w:rsidRPr="00E04DAE">
              <w:rPr>
                <w:color w:val="000000"/>
              </w:rPr>
              <w:t>національній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валюті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330 377,00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1 444 854,60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в </w:t>
            </w:r>
            <w:proofErr w:type="spellStart"/>
            <w:r w:rsidRPr="00E04DAE">
              <w:rPr>
                <w:color w:val="000000"/>
              </w:rPr>
              <w:t>іноземній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валюті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оборотні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активи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260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1 056 405,00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1 715 930,60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III. </w:t>
            </w:r>
            <w:proofErr w:type="spellStart"/>
            <w:r w:rsidRPr="00E04DAE">
              <w:rPr>
                <w:b/>
                <w:bCs/>
                <w:color w:val="000000"/>
              </w:rPr>
              <w:t>Витрати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майбутніх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періоді</w:t>
            </w:r>
            <w:proofErr w:type="gramStart"/>
            <w:r w:rsidRPr="00E04DAE">
              <w:rPr>
                <w:b/>
                <w:bCs/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270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460,00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280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2 167 879,00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2 682 974,60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DAE" w:rsidRPr="00E04DAE" w:rsidRDefault="00E04DAE" w:rsidP="00E04DAE">
            <w:pPr>
              <w:rPr>
                <w:color w:val="0A0A0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I. </w:t>
            </w:r>
            <w:proofErr w:type="spellStart"/>
            <w:r w:rsidRPr="00E04DAE">
              <w:rPr>
                <w:b/>
                <w:bCs/>
                <w:color w:val="000000"/>
              </w:rPr>
              <w:t>Власний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капітал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Статутний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2 162 200,00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2 280 700,00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Пайовий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Додатковий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вкладений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додатковий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Резервний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Нерозподілений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прибуток</w:t>
            </w:r>
            <w:proofErr w:type="spellEnd"/>
            <w:r w:rsidRPr="00E04DAE">
              <w:rPr>
                <w:color w:val="000000"/>
              </w:rPr>
              <w:t xml:space="preserve"> (</w:t>
            </w:r>
            <w:proofErr w:type="spellStart"/>
            <w:r w:rsidRPr="00E04DAE">
              <w:rPr>
                <w:color w:val="000000"/>
              </w:rPr>
              <w:t>непокритий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збиток</w:t>
            </w:r>
            <w:proofErr w:type="spellEnd"/>
            <w:r w:rsidRPr="00E04DAE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180 401,70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Неоплачений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(          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(          )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Вилучений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капітал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(          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(          )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380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2 162 200,00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2 461 101,70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58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II. </w:t>
            </w:r>
            <w:proofErr w:type="spellStart"/>
            <w:r w:rsidRPr="00E04DAE">
              <w:rPr>
                <w:b/>
                <w:bCs/>
                <w:color w:val="000000"/>
              </w:rPr>
              <w:t>Забезпечення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E04DAE">
              <w:rPr>
                <w:b/>
                <w:bCs/>
                <w:color w:val="000000"/>
              </w:rPr>
              <w:t>таких</w:t>
            </w:r>
            <w:proofErr w:type="gram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витрат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і </w:t>
            </w:r>
            <w:proofErr w:type="spellStart"/>
            <w:r w:rsidRPr="00E04DAE">
              <w:rPr>
                <w:b/>
                <w:bCs/>
                <w:color w:val="000000"/>
              </w:rPr>
              <w:t>платежів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Забезпечення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виплат</w:t>
            </w:r>
            <w:proofErr w:type="spellEnd"/>
            <w:r w:rsidRPr="00E04DAE">
              <w:rPr>
                <w:color w:val="000000"/>
              </w:rPr>
              <w:t xml:space="preserve"> персоналу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забезпечення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proofErr w:type="gramStart"/>
            <w:r w:rsidRPr="00E04DAE">
              <w:rPr>
                <w:color w:val="000000"/>
              </w:rPr>
              <w:t>Ц</w:t>
            </w:r>
            <w:proofErr w:type="gramEnd"/>
            <w:r w:rsidRPr="00E04DAE">
              <w:rPr>
                <w:color w:val="000000"/>
              </w:rPr>
              <w:t>ільове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фінансування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430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III. </w:t>
            </w:r>
            <w:proofErr w:type="spellStart"/>
            <w:r w:rsidRPr="00E04DAE">
              <w:rPr>
                <w:b/>
                <w:bCs/>
                <w:color w:val="000000"/>
              </w:rPr>
              <w:t>Довгострокові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зобов’язання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Довгострокові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кредити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банкі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довгострокові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фінансові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Відстрочені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податкові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довгострокові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470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480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IV. </w:t>
            </w:r>
            <w:proofErr w:type="spellStart"/>
            <w:r w:rsidRPr="00E04DAE">
              <w:rPr>
                <w:b/>
                <w:bCs/>
                <w:color w:val="000000"/>
              </w:rPr>
              <w:t>Поточні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зобов’язання</w:t>
            </w:r>
            <w:proofErr w:type="spellEnd"/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Короткострокові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кредити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банкі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35 000,00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Поточна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  <w:r w:rsidRPr="00E04DAE">
              <w:rPr>
                <w:color w:val="000000"/>
              </w:rPr>
              <w:t xml:space="preserve"> за </w:t>
            </w:r>
            <w:proofErr w:type="spellStart"/>
            <w:r w:rsidRPr="00E04DAE">
              <w:rPr>
                <w:color w:val="000000"/>
              </w:rPr>
              <w:t>довгостроковими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Векселі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proofErr w:type="gramStart"/>
            <w:r w:rsidRPr="00E04DAE">
              <w:rPr>
                <w:color w:val="000000"/>
              </w:rPr>
              <w:t>видан</w:t>
            </w:r>
            <w:proofErr w:type="gramEnd"/>
            <w:r w:rsidRPr="00E04DAE">
              <w:rPr>
                <w:color w:val="000000"/>
              </w:rPr>
              <w:t>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6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Кредиторська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заборгованість</w:t>
            </w:r>
            <w:proofErr w:type="spellEnd"/>
            <w:r w:rsidRPr="00E04DAE">
              <w:rPr>
                <w:color w:val="000000"/>
              </w:rPr>
              <w:t xml:space="preserve"> за </w:t>
            </w:r>
            <w:proofErr w:type="spellStart"/>
            <w:r w:rsidRPr="00E04DAE">
              <w:rPr>
                <w:color w:val="000000"/>
              </w:rPr>
              <w:t>товари</w:t>
            </w:r>
            <w:proofErr w:type="spellEnd"/>
            <w:r w:rsidRPr="00E04DAE">
              <w:rPr>
                <w:color w:val="000000"/>
              </w:rPr>
              <w:t xml:space="preserve">, </w:t>
            </w:r>
            <w:proofErr w:type="spellStart"/>
            <w:r w:rsidRPr="00E04DAE">
              <w:rPr>
                <w:color w:val="000000"/>
              </w:rPr>
              <w:t>роботи</w:t>
            </w:r>
            <w:proofErr w:type="spellEnd"/>
            <w:r w:rsidRPr="00E04DAE">
              <w:rPr>
                <w:color w:val="000000"/>
              </w:rPr>
              <w:t xml:space="preserve">, </w:t>
            </w:r>
            <w:proofErr w:type="spellStart"/>
            <w:r w:rsidRPr="00E04DAE">
              <w:rPr>
                <w:color w:val="000000"/>
              </w:rPr>
              <w:t>послуги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33 860,00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8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Поточні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</w:t>
            </w:r>
            <w:proofErr w:type="spellEnd"/>
            <w:r w:rsidRPr="00E04DAE">
              <w:rPr>
                <w:color w:val="000000"/>
              </w:rPr>
              <w:t xml:space="preserve"> за </w:t>
            </w:r>
            <w:proofErr w:type="spellStart"/>
            <w:r w:rsidRPr="00E04DAE">
              <w:rPr>
                <w:color w:val="000000"/>
              </w:rPr>
              <w:t>розрахунками</w:t>
            </w:r>
            <w:proofErr w:type="spellEnd"/>
            <w:r w:rsidRPr="00E04DAE">
              <w:rPr>
                <w:color w:val="000000"/>
              </w:rPr>
              <w:t>: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з </w:t>
            </w:r>
            <w:proofErr w:type="spellStart"/>
            <w:r w:rsidRPr="00E04DAE">
              <w:rPr>
                <w:color w:val="000000"/>
              </w:rPr>
              <w:t>одержаних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авансі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з бюджетом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210 851,20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lastRenderedPageBreak/>
              <w:t xml:space="preserve">з </w:t>
            </w:r>
            <w:proofErr w:type="spellStart"/>
            <w:r w:rsidRPr="00E04DAE">
              <w:rPr>
                <w:color w:val="000000"/>
              </w:rPr>
              <w:t>позабюджетних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платежі</w:t>
            </w:r>
            <w:proofErr w:type="gramStart"/>
            <w:r w:rsidRPr="00E04DAE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зі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страхування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з оплати </w:t>
            </w:r>
            <w:proofErr w:type="spellStart"/>
            <w:r w:rsidRPr="00E04DAE">
              <w:rPr>
                <w:color w:val="000000"/>
              </w:rPr>
              <w:t>праці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 xml:space="preserve">з </w:t>
            </w:r>
            <w:proofErr w:type="spellStart"/>
            <w:r w:rsidRPr="00E04DAE">
              <w:rPr>
                <w:color w:val="000000"/>
              </w:rPr>
              <w:t>учасниками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із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внутрішніх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розрахунків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600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proofErr w:type="spellStart"/>
            <w:r w:rsidRPr="00E04DAE">
              <w:rPr>
                <w:color w:val="000000"/>
              </w:rPr>
              <w:t>Інші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поточні</w:t>
            </w:r>
            <w:proofErr w:type="spellEnd"/>
            <w:r w:rsidRPr="00E04DAE">
              <w:rPr>
                <w:color w:val="000000"/>
              </w:rPr>
              <w:t xml:space="preserve"> </w:t>
            </w:r>
            <w:proofErr w:type="spellStart"/>
            <w:r w:rsidRPr="00E04DAE">
              <w:rPr>
                <w:color w:val="000000"/>
              </w:rPr>
              <w:t>зобов’язання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610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1 979,00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10 801,70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proofErr w:type="spellStart"/>
            <w:r w:rsidRPr="00E04DAE">
              <w:rPr>
                <w:b/>
                <w:bCs/>
                <w:color w:val="000000"/>
              </w:rPr>
              <w:t>Усього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за </w:t>
            </w:r>
            <w:proofErr w:type="spellStart"/>
            <w:r w:rsidRPr="00E04DAE">
              <w:rPr>
                <w:b/>
                <w:bCs/>
                <w:color w:val="000000"/>
              </w:rPr>
              <w:t>розділом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620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5 679,00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256 652,90</w:t>
            </w: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 xml:space="preserve">V. Доходи </w:t>
            </w:r>
            <w:proofErr w:type="spellStart"/>
            <w:r w:rsidRPr="00E04DAE">
              <w:rPr>
                <w:b/>
                <w:bCs/>
                <w:color w:val="000000"/>
              </w:rPr>
              <w:t>майбутніх</w:t>
            </w:r>
            <w:proofErr w:type="spellEnd"/>
            <w:r w:rsidRPr="00E04DA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04DAE">
              <w:rPr>
                <w:b/>
                <w:bCs/>
                <w:color w:val="000000"/>
              </w:rPr>
              <w:t>періоді</w:t>
            </w:r>
            <w:proofErr w:type="gramStart"/>
            <w:r w:rsidRPr="00E04DAE">
              <w:rPr>
                <w:b/>
                <w:bCs/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630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</w:p>
        </w:tc>
      </w:tr>
      <w:tr w:rsidR="00E04DAE" w:rsidRPr="00E04DAE" w:rsidTr="00E04DAE">
        <w:trPr>
          <w:gridBefore w:val="1"/>
          <w:gridAfter w:val="1"/>
          <w:wBefore w:w="978" w:type="dxa"/>
          <w:wAfter w:w="2120" w:type="dxa"/>
          <w:trHeight w:val="315"/>
        </w:trPr>
        <w:tc>
          <w:tcPr>
            <w:tcW w:w="4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b/>
                <w:bCs/>
                <w:color w:val="000000"/>
              </w:rPr>
            </w:pPr>
            <w:r w:rsidRPr="00E04DAE">
              <w:rPr>
                <w:b/>
                <w:bCs/>
                <w:color w:val="000000"/>
              </w:rPr>
              <w:t>640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2 167 879,00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DAE" w:rsidRPr="00E04DAE" w:rsidRDefault="00E04DAE" w:rsidP="00E04DAE">
            <w:pPr>
              <w:rPr>
                <w:color w:val="000000"/>
              </w:rPr>
            </w:pPr>
            <w:r w:rsidRPr="00E04DAE">
              <w:rPr>
                <w:color w:val="000000"/>
              </w:rPr>
              <w:t>2 682 974,60</w:t>
            </w:r>
          </w:p>
        </w:tc>
      </w:tr>
    </w:tbl>
    <w:p w:rsidR="00E45F0E" w:rsidRPr="00E04DAE" w:rsidRDefault="00E45F0E" w:rsidP="00E04DAE">
      <w:pPr>
        <w:ind w:left="284"/>
      </w:pPr>
    </w:p>
    <w:sectPr w:rsidR="00E45F0E" w:rsidRPr="00E04DAE" w:rsidSect="00E04DAE">
      <w:pgSz w:w="11906" w:h="16838"/>
      <w:pgMar w:top="709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AE"/>
    <w:rsid w:val="0026237A"/>
    <w:rsid w:val="00E04DAE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2666</Characters>
  <Application>Microsoft Office Word</Application>
  <DocSecurity>0</DocSecurity>
  <Lines>22</Lines>
  <Paragraphs>6</Paragraphs>
  <ScaleCrop>false</ScaleCrop>
  <Company>UralSOFT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2013-06-01T16:58:00Z</dcterms:created>
  <dcterms:modified xsi:type="dcterms:W3CDTF">2013-06-01T17:01:00Z</dcterms:modified>
</cp:coreProperties>
</file>